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16C106E5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08F16414" w14:textId="6A2CC9FF" w:rsidR="0076196F" w:rsidRDefault="00094D6C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</w:t>
      </w:r>
      <w:r w:rsidR="00CA582B">
        <w:rPr>
          <w:rFonts w:ascii="Times New Roman" w:hAnsi="Times New Roman" w:cs="Times New Roman"/>
          <w:bCs/>
          <w:sz w:val="28"/>
          <w:szCs w:val="28"/>
          <w:lang w:val="fr-CA"/>
        </w:rPr>
        <w:t>P. Fern</w:t>
      </w:r>
      <w:r w:rsidR="0000471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apporte un message de la Parole de Dieu.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641853BF" w14:textId="3C7DD96A" w:rsidR="007B2B0A" w:rsidRPr="007C363A" w:rsidRDefault="00365B0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4F7A0563" w14:textId="736FE036" w:rsidR="00AB3A6E" w:rsidRDefault="008F12C1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5BDA14B2" w14:textId="1956A826" w:rsidR="00802D00" w:rsidRDefault="00802D00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3EAC446" w14:textId="0DDA8D99" w:rsidR="007453A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 xml:space="preserve">1 Juin 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5F4687C2" w14:textId="177ABF73" w:rsidR="00BA470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>8 Juin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487E1C">
        <w:rPr>
          <w:rFonts w:ascii="Times New Roman" w:hAnsi="Times New Roman" w:cs="Times New Roman"/>
          <w:sz w:val="28"/>
          <w:szCs w:val="28"/>
          <w:lang w:val="fr-CA"/>
        </w:rPr>
        <w:t xml:space="preserve"> Cody Guitard</w:t>
      </w:r>
    </w:p>
    <w:p w14:paraId="3685545E" w14:textId="65B922F1" w:rsidR="002E4CEC" w:rsidRDefault="002E4C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15 Juin </w:t>
      </w:r>
      <w:r w:rsidR="00A36EB5">
        <w:rPr>
          <w:rFonts w:ascii="Times New Roman" w:hAnsi="Times New Roman" w:cs="Times New Roman"/>
          <w:sz w:val="28"/>
          <w:szCs w:val="28"/>
          <w:lang w:val="fr-CA"/>
        </w:rPr>
        <w:t xml:space="preserve">        Robert Brockbank</w:t>
      </w:r>
    </w:p>
    <w:p w14:paraId="6AFC6CAC" w14:textId="56F1D02B" w:rsidR="00F03226" w:rsidRDefault="00F0322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Juin        P. Greg Pyne</w:t>
      </w: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1A868963" w14:textId="77777777" w:rsidR="00A55A68" w:rsidRPr="003A6282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50BF95C" w14:textId="41D634AE" w:rsidR="00A55A68" w:rsidRDefault="00A048EC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Étude Biblique </w:t>
      </w:r>
    </w:p>
    <w:p w14:paraId="7153B426" w14:textId="77777777" w:rsidR="00F03226" w:rsidRDefault="00F03226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36B771F" w14:textId="59C83054" w:rsidR="0076196F" w:rsidRDefault="00A048EC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Nos Étude </w:t>
      </w:r>
      <w:r w:rsidR="00884270"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Biblique </w:t>
      </w:r>
      <w:r w:rsidR="00884270">
        <w:rPr>
          <w:rFonts w:ascii="Times New Roman" w:hAnsi="Times New Roman" w:cs="Times New Roman"/>
          <w:sz w:val="28"/>
          <w:szCs w:val="28"/>
          <w:lang w:val="fr-CA"/>
        </w:rPr>
        <w:t xml:space="preserve">arrive bien à leur fin. Nous sommes toujours dans l’épitre de 2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Pierre,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 xml:space="preserve">planifions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jusqu’à la fin de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>juin.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la bonne participation!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14D61A8" w14:textId="77777777" w:rsidR="00004715" w:rsidRDefault="00004715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F5DD1FA" w14:textId="77777777" w:rsidR="00D00CA9" w:rsidRDefault="00D00CA9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6A5352E" w14:textId="77777777" w:rsidR="00D00CA9" w:rsidRDefault="00D00CA9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70516B7" w14:textId="565AB660" w:rsidR="00923F4F" w:rsidRPr="005F2BC4" w:rsidRDefault="00F0322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bookmarkEnd w:id="3"/>
      <w:r w:rsidR="007F487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Femmes en Prière</w:t>
      </w:r>
    </w:p>
    <w:p w14:paraId="08B38459" w14:textId="5C826BAB" w:rsidR="00DF6D58" w:rsidRDefault="00923F4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F487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Les femmes </w:t>
      </w:r>
      <w:r w:rsidR="00B02C7C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 leurs temps de prière </w:t>
      </w:r>
      <w:r w:rsidR="00B02C7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 chaque premier vendredi du mois, alors le 6 juin a 10AM au Centre Nouvelle Vie. Garder </w:t>
      </w:r>
      <w:r w:rsidR="0019487D">
        <w:rPr>
          <w:rFonts w:ascii="Times New Roman" w:hAnsi="Times New Roman" w:cs="Times New Roman"/>
          <w:sz w:val="28"/>
          <w:szCs w:val="28"/>
          <w:lang w:val="fr-CA"/>
        </w:rPr>
        <w:t>cette journée ouverte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 dans votre calendrier</w:t>
      </w:r>
      <w:r w:rsidR="00E505B9">
        <w:rPr>
          <w:rFonts w:ascii="Times New Roman" w:hAnsi="Times New Roman" w:cs="Times New Roman"/>
          <w:sz w:val="28"/>
          <w:szCs w:val="28"/>
          <w:lang w:val="fr-CA"/>
        </w:rPr>
        <w:t xml:space="preserve"> pour v</w:t>
      </w:r>
      <w:r w:rsidR="002775A6">
        <w:rPr>
          <w:rFonts w:ascii="Times New Roman" w:hAnsi="Times New Roman" w:cs="Times New Roman"/>
          <w:sz w:val="28"/>
          <w:szCs w:val="28"/>
          <w:lang w:val="fr-CA"/>
        </w:rPr>
        <w:t>o</w:t>
      </w:r>
      <w:r w:rsidR="00E505B9">
        <w:rPr>
          <w:rFonts w:ascii="Times New Roman" w:hAnsi="Times New Roman" w:cs="Times New Roman"/>
          <w:sz w:val="28"/>
          <w:szCs w:val="28"/>
          <w:lang w:val="fr-CA"/>
        </w:rPr>
        <w:t xml:space="preserve">us joindre a eu!  </w:t>
      </w:r>
    </w:p>
    <w:p w14:paraId="18ED2BBE" w14:textId="77777777" w:rsidR="00352387" w:rsidRDefault="0035238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94A345D" w14:textId="25AC88C2" w:rsidR="00352387" w:rsidRPr="00370391" w:rsidRDefault="0035238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7039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1BCDC08B" w14:textId="0FFB5F39" w:rsidR="00352387" w:rsidRDefault="0035238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La conférence du district va prendre place du 2 au </w:t>
      </w:r>
      <w:r w:rsidR="002775A6">
        <w:rPr>
          <w:rFonts w:ascii="Times New Roman" w:hAnsi="Times New Roman" w:cs="Times New Roman"/>
          <w:sz w:val="28"/>
          <w:szCs w:val="28"/>
          <w:lang w:val="fr-CA"/>
        </w:rPr>
        <w:t>4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 juin cette année a l’église Waypoint de Quispamsis. Prions que nos pasteurs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>puissent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 entendre la voix du Seigneur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 xml:space="preserve">pour l’avancement du Royaume.   </w:t>
      </w:r>
    </w:p>
    <w:p w14:paraId="47E090AA" w14:textId="77777777" w:rsidR="00370391" w:rsidRDefault="00370391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89B01B" w14:textId="7221094B" w:rsidR="00A80D8E" w:rsidRPr="00EF203F" w:rsidRDefault="009D610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B7EC8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Nettoyage Printemps</w:t>
      </w:r>
    </w:p>
    <w:p w14:paraId="58E6B4C3" w14:textId="1D98A4EF" w:rsidR="005B476E" w:rsidRDefault="009D610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Nous planifions une journ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>é</w:t>
      </w:r>
      <w:r>
        <w:rPr>
          <w:rFonts w:ascii="Times New Roman" w:hAnsi="Times New Roman" w:cs="Times New Roman"/>
          <w:sz w:val="28"/>
          <w:szCs w:val="28"/>
          <w:lang w:val="fr-CA"/>
        </w:rPr>
        <w:t>e de grand nettoyage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au Centre Nouvelle 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 xml:space="preserve">Vie, 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>Samedi juin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>7 @9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>AM.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C2802F1" w14:textId="0D1AB296" w:rsidR="00E058DD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Nettoyage sur le terrain et</w:t>
      </w:r>
      <w:r w:rsidR="00E058D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A7215">
        <w:rPr>
          <w:rFonts w:ascii="Times New Roman" w:hAnsi="Times New Roman" w:cs="Times New Roman"/>
          <w:sz w:val="28"/>
          <w:szCs w:val="28"/>
          <w:lang w:val="fr-CA"/>
        </w:rPr>
        <w:t>sur l’église.  Si vous êtes disponible venez nous joindre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 xml:space="preserve"> nous avons besoin de l’aide.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EDFE0C9" w14:textId="77777777" w:rsidR="002775A6" w:rsidRDefault="002775A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6DEDC2C" w14:textId="56314652" w:rsidR="00B74785" w:rsidRPr="00A6032A" w:rsidRDefault="00BF566B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A </w:t>
      </w:r>
      <w:r w:rsidR="00B02C7C"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Venir</w:t>
      </w:r>
      <w:r w:rsidR="00B02C7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Fête</w:t>
      </w:r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Canada Mardi 1 Juillet </w:t>
      </w:r>
    </w:p>
    <w:p w14:paraId="43E40B58" w14:textId="57C1F049" w:rsidR="00BF566B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nous </w:t>
      </w:r>
      <w:r w:rsidR="00CF72FC">
        <w:rPr>
          <w:rFonts w:ascii="Times New Roman" w:hAnsi="Times New Roman" w:cs="Times New Roman"/>
          <w:sz w:val="28"/>
          <w:szCs w:val="28"/>
          <w:lang w:val="fr-CA"/>
        </w:rPr>
        <w:t xml:space="preserve">préparons pour notre rencontre chez les Brockbank pour notre fête du Canada encore cette année. </w:t>
      </w:r>
    </w:p>
    <w:p w14:paraId="46F87740" w14:textId="161A9383" w:rsidR="002A46BB" w:rsidRDefault="002A46B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célébrez avec nous avec des jeux et un BBQ ensemble. </w:t>
      </w:r>
    </w:p>
    <w:p w14:paraId="125F189C" w14:textId="263220FB" w:rsidR="009D6105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6978BCC" w14:textId="7BFEA042" w:rsidR="002775A6" w:rsidRPr="002775A6" w:rsidRDefault="002775A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pour </w:t>
      </w:r>
      <w:r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41BE2009" w14:textId="77777777" w:rsidR="002775A6" w:rsidRPr="002775A6" w:rsidRDefault="002775A6" w:rsidP="00277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5A6">
        <w:rPr>
          <w:rFonts w:ascii="Times New Roman" w:hAnsi="Times New Roman" w:cs="Times New Roman"/>
          <w:color w:val="000000"/>
          <w:sz w:val="28"/>
          <w:szCs w:val="28"/>
        </w:rPr>
        <w:t>Prions que la bénédiction du Seigneur soit sur le déménagement de notre nouveau pasteur principal, Pasteur Johann et Sophie Illan.</w:t>
      </w:r>
    </w:p>
    <w:p w14:paraId="6F12DD3B" w14:textId="77777777" w:rsidR="002775A6" w:rsidRP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63D92" w14:textId="77777777" w:rsidR="00B74785" w:rsidRDefault="00B747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BD32D40" w14:textId="77777777" w:rsid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CF18DF" w14:textId="77777777" w:rsid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DF6139B" w14:textId="4FB7FBDA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56EA5C9" w14:textId="77777777" w:rsidR="002775A6" w:rsidRDefault="002775A6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4C788124" w14:textId="2883B8F3" w:rsidR="00B53CCB" w:rsidRDefault="00E9220F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  <w:r w:rsidR="00F303CD">
        <w:rPr>
          <w:b/>
          <w:bCs/>
          <w:sz w:val="32"/>
          <w:szCs w:val="32"/>
          <w:lang w:val="fr-CA"/>
        </w:rPr>
        <w:t xml:space="preserve">     </w:t>
      </w:r>
      <w:r w:rsidR="00E7016E"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</w:p>
    <w:p w14:paraId="22E3BA46" w14:textId="77777777" w:rsidR="008355F4" w:rsidRDefault="008355F4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6E380202" w14:textId="2A4D52D8" w:rsidR="00620B71" w:rsidRDefault="008355F4" w:rsidP="004B7EC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</w:t>
      </w:r>
    </w:p>
    <w:p w14:paraId="03DAD749" w14:textId="34F14648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3582433" w14:textId="77777777" w:rsidR="00770FB6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EE26B0">
        <w:rPr>
          <w:b/>
          <w:bCs/>
          <w:sz w:val="32"/>
          <w:szCs w:val="32"/>
          <w:lang w:val="fr-CA"/>
        </w:rPr>
        <w:t>1 Juin</w:t>
      </w:r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  <w:r w:rsidR="00506B9A">
        <w:rPr>
          <w:b/>
          <w:bCs/>
          <w:sz w:val="32"/>
          <w:szCs w:val="32"/>
          <w:lang w:val="fr-CA"/>
        </w:rPr>
        <w:t xml:space="preserve">          </w:t>
      </w:r>
      <w:r w:rsidR="00770FB6">
        <w:rPr>
          <w:b/>
          <w:bCs/>
          <w:sz w:val="32"/>
          <w:szCs w:val="32"/>
          <w:lang w:val="fr-CA"/>
        </w:rPr>
        <w:t xml:space="preserve">    </w:t>
      </w:r>
    </w:p>
    <w:p w14:paraId="56A070CA" w14:textId="0765260D" w:rsidR="00B25354" w:rsidRPr="009F10A4" w:rsidRDefault="00DC6772" w:rsidP="000443A0">
      <w:pPr>
        <w:rPr>
          <w:b/>
          <w:bCs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4340A3C0" wp14:editId="4E71685C">
            <wp:extent cx="4463627" cy="3053642"/>
            <wp:effectExtent l="0" t="0" r="0" b="0"/>
            <wp:docPr id="2" name="Picture 1" descr="La prière dans la Bible - Jour du Seign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rière dans la Bible - Jour du Seign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12" cy="31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A44A" w14:textId="77777777" w:rsidR="00D71523" w:rsidRDefault="00D71523" w:rsidP="004E673D">
      <w:pPr>
        <w:spacing w:after="0" w:line="240" w:lineRule="auto"/>
      </w:pPr>
      <w:r>
        <w:separator/>
      </w:r>
    </w:p>
  </w:endnote>
  <w:endnote w:type="continuationSeparator" w:id="0">
    <w:p w14:paraId="01003439" w14:textId="77777777" w:rsidR="00D71523" w:rsidRDefault="00D71523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4A13" w14:textId="77777777" w:rsidR="00D71523" w:rsidRDefault="00D71523" w:rsidP="004E673D">
      <w:pPr>
        <w:spacing w:after="0" w:line="240" w:lineRule="auto"/>
      </w:pPr>
      <w:r>
        <w:separator/>
      </w:r>
    </w:p>
  </w:footnote>
  <w:footnote w:type="continuationSeparator" w:id="0">
    <w:p w14:paraId="3528427C" w14:textId="77777777" w:rsidR="00D71523" w:rsidRDefault="00D71523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715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6E39"/>
    <w:rsid w:val="00247202"/>
    <w:rsid w:val="0024780A"/>
    <w:rsid w:val="00250332"/>
    <w:rsid w:val="00250336"/>
    <w:rsid w:val="00250CAE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ED3"/>
    <w:rsid w:val="003611F4"/>
    <w:rsid w:val="00361A66"/>
    <w:rsid w:val="00362B73"/>
    <w:rsid w:val="00364771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2610"/>
    <w:rsid w:val="0040342E"/>
    <w:rsid w:val="0040436F"/>
    <w:rsid w:val="0040488F"/>
    <w:rsid w:val="00404E43"/>
    <w:rsid w:val="00406727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3DA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526"/>
    <w:rsid w:val="00742F37"/>
    <w:rsid w:val="007430C2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3B1A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BB3"/>
    <w:rsid w:val="00CE3B3F"/>
    <w:rsid w:val="00CE5159"/>
    <w:rsid w:val="00CE5391"/>
    <w:rsid w:val="00CE5485"/>
    <w:rsid w:val="00CE5571"/>
    <w:rsid w:val="00CE70C0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6B4F"/>
    <w:rsid w:val="00E66FA3"/>
    <w:rsid w:val="00E6718A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8</cp:revision>
  <cp:lastPrinted>2025-05-28T20:03:00Z</cp:lastPrinted>
  <dcterms:created xsi:type="dcterms:W3CDTF">2025-05-28T10:48:00Z</dcterms:created>
  <dcterms:modified xsi:type="dcterms:W3CDTF">2025-05-30T13:06:00Z</dcterms:modified>
</cp:coreProperties>
</file>