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6978D5EC" w14:textId="77777777" w:rsidR="001D1CF4" w:rsidRDefault="001D1CF4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597B0303" w14:textId="68AA09ED" w:rsidR="00140D83" w:rsidRDefault="000F3AFA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Ce matin Robert Brockbank nous apporte un message de la parole de Dieu. Continuons à prier pour les Brockbank.     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26F7FB2E" w14:textId="43599E01" w:rsidR="00022322" w:rsidRPr="00F47EA7" w:rsidRDefault="003C312D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0CA6906D" w14:textId="00C581A9" w:rsidR="0030662A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B2E413D" w14:textId="59BE4DAE" w:rsidR="00D4362C" w:rsidRDefault="00D4362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0F165312" w14:textId="0373591C" w:rsidR="00D4362C" w:rsidRPr="00BD5E3D" w:rsidRDefault="00D4362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362C">
        <w:rPr>
          <w:rFonts w:ascii="Times New Roman" w:hAnsi="Times New Roman" w:cs="Times New Roman"/>
          <w:sz w:val="28"/>
          <w:szCs w:val="28"/>
          <w:lang w:val="fr-CA"/>
        </w:rPr>
        <w:t xml:space="preserve">15 Déc.       </w:t>
      </w:r>
      <w:r w:rsidRPr="00BD5E3D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</w:p>
    <w:p w14:paraId="7D8D4B83" w14:textId="0B66682B" w:rsidR="007D2108" w:rsidRPr="00BD5E3D" w:rsidRDefault="00B442A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D5E3D">
        <w:rPr>
          <w:rFonts w:ascii="Times New Roman" w:hAnsi="Times New Roman" w:cs="Times New Roman"/>
          <w:sz w:val="28"/>
          <w:szCs w:val="28"/>
          <w:lang w:val="fr-CA"/>
        </w:rPr>
        <w:t xml:space="preserve">22 </w:t>
      </w:r>
      <w:r w:rsidR="00DB1F92" w:rsidRPr="00BD5E3D">
        <w:rPr>
          <w:rFonts w:ascii="Times New Roman" w:hAnsi="Times New Roman" w:cs="Times New Roman"/>
          <w:sz w:val="28"/>
          <w:szCs w:val="28"/>
          <w:lang w:val="fr-CA"/>
        </w:rPr>
        <w:t>D</w:t>
      </w:r>
      <w:r w:rsidRPr="00BD5E3D">
        <w:rPr>
          <w:rFonts w:ascii="Times New Roman" w:hAnsi="Times New Roman" w:cs="Times New Roman"/>
          <w:sz w:val="28"/>
          <w:szCs w:val="28"/>
          <w:lang w:val="fr-CA"/>
        </w:rPr>
        <w:t>éc</w:t>
      </w:r>
      <w:r w:rsidR="00DB1F92" w:rsidRPr="00BD5E3D">
        <w:rPr>
          <w:rFonts w:ascii="Times New Roman" w:hAnsi="Times New Roman" w:cs="Times New Roman"/>
          <w:sz w:val="28"/>
          <w:szCs w:val="28"/>
          <w:lang w:val="fr-CA"/>
        </w:rPr>
        <w:t>.       P. Fern Richard</w:t>
      </w:r>
    </w:p>
    <w:p w14:paraId="7F0BD80B" w14:textId="32D17582" w:rsidR="00D4294C" w:rsidRDefault="001739B2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 w:rsidRPr="001739B2">
        <w:rPr>
          <w:rFonts w:ascii="Times New Roman" w:hAnsi="Times New Roman" w:cs="Times New Roman"/>
          <w:sz w:val="28"/>
          <w:szCs w:val="28"/>
          <w:lang w:val="fr-CA"/>
        </w:rPr>
        <w:t xml:space="preserve">24 Déc.       P. Fern </w:t>
      </w:r>
      <w:r w:rsidR="00374F73" w:rsidRPr="001739B2">
        <w:rPr>
          <w:rFonts w:ascii="Times New Roman" w:hAnsi="Times New Roman" w:cs="Times New Roman"/>
          <w:sz w:val="28"/>
          <w:szCs w:val="28"/>
          <w:lang w:val="fr-CA"/>
        </w:rPr>
        <w:t xml:space="preserve">Richard </w:t>
      </w:r>
      <w:r w:rsidR="00374F73" w:rsidRPr="00B6428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6:00PM;</w:t>
      </w:r>
      <w:r w:rsidR="00374F73" w:rsidRPr="00B64284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374F73" w:rsidRPr="00374F73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Veille</w:t>
      </w:r>
      <w:r w:rsidRPr="00374F73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de Noel</w:t>
      </w:r>
    </w:p>
    <w:p w14:paraId="61958A44" w14:textId="6E9FAF0F" w:rsidR="00D4294C" w:rsidRPr="00D4294C" w:rsidRDefault="00D4294C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4294C">
        <w:rPr>
          <w:rFonts w:ascii="Times New Roman" w:hAnsi="Times New Roman" w:cs="Times New Roman"/>
          <w:sz w:val="28"/>
          <w:szCs w:val="28"/>
          <w:lang w:val="fr-CA"/>
        </w:rPr>
        <w:t>29 Déc.       Robert Brockbank</w:t>
      </w:r>
    </w:p>
    <w:p w14:paraId="708FD448" w14:textId="77777777" w:rsidR="00DB1F92" w:rsidRPr="00D4294C" w:rsidRDefault="00DB1F9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5978987" w14:textId="030DA5BF" w:rsidR="00E2550D" w:rsidRDefault="003C312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Banquet de Noel </w:t>
      </w:r>
    </w:p>
    <w:p w14:paraId="4CC2E5AD" w14:textId="77777777" w:rsidR="00503B4C" w:rsidRDefault="00503B4C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81A2B48" w14:textId="37662BC4" w:rsidR="00013B06" w:rsidRDefault="00B12D9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F113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C312D">
        <w:rPr>
          <w:rFonts w:ascii="Times New Roman" w:hAnsi="Times New Roman" w:cs="Times New Roman"/>
          <w:sz w:val="28"/>
          <w:szCs w:val="28"/>
          <w:lang w:val="fr-CA"/>
        </w:rPr>
        <w:t xml:space="preserve"> Une autre </w:t>
      </w:r>
      <w:r w:rsidR="0005035E">
        <w:rPr>
          <w:rFonts w:ascii="Times New Roman" w:hAnsi="Times New Roman" w:cs="Times New Roman"/>
          <w:sz w:val="28"/>
          <w:szCs w:val="28"/>
          <w:lang w:val="fr-CA"/>
        </w:rPr>
        <w:t xml:space="preserve">Banquet avec succès pour Centre Nouvelle Vie. Le tout </w:t>
      </w:r>
      <w:r w:rsidR="00503B4C">
        <w:rPr>
          <w:rFonts w:ascii="Times New Roman" w:hAnsi="Times New Roman" w:cs="Times New Roman"/>
          <w:sz w:val="28"/>
          <w:szCs w:val="28"/>
          <w:lang w:val="fr-CA"/>
        </w:rPr>
        <w:t>n’aurait</w:t>
      </w:r>
      <w:r w:rsidR="0005035E">
        <w:rPr>
          <w:rFonts w:ascii="Times New Roman" w:hAnsi="Times New Roman" w:cs="Times New Roman"/>
          <w:sz w:val="28"/>
          <w:szCs w:val="28"/>
          <w:lang w:val="fr-CA"/>
        </w:rPr>
        <w:t xml:space="preserve"> jamais </w:t>
      </w:r>
      <w:r w:rsidR="00503B4C">
        <w:rPr>
          <w:rFonts w:ascii="Times New Roman" w:hAnsi="Times New Roman" w:cs="Times New Roman"/>
          <w:sz w:val="28"/>
          <w:szCs w:val="28"/>
          <w:lang w:val="fr-CA"/>
        </w:rPr>
        <w:t>pu</w:t>
      </w:r>
      <w:r w:rsidR="0005035E">
        <w:rPr>
          <w:rFonts w:ascii="Times New Roman" w:hAnsi="Times New Roman" w:cs="Times New Roman"/>
          <w:sz w:val="28"/>
          <w:szCs w:val="28"/>
          <w:lang w:val="fr-CA"/>
        </w:rPr>
        <w:t xml:space="preserve"> s’accomplir sans l</w:t>
      </w:r>
      <w:r w:rsidR="00503B4C">
        <w:rPr>
          <w:rFonts w:ascii="Times New Roman" w:hAnsi="Times New Roman" w:cs="Times New Roman"/>
          <w:sz w:val="28"/>
          <w:szCs w:val="28"/>
          <w:lang w:val="fr-CA"/>
        </w:rPr>
        <w:t xml:space="preserve">’aide de plusieurs personnes.   Nous ne pouvons tous les nommer mais a quiconque qui nous a aider pour nous voulons vous </w:t>
      </w:r>
      <w:r w:rsidR="006A0A38">
        <w:rPr>
          <w:rFonts w:ascii="Times New Roman" w:hAnsi="Times New Roman" w:cs="Times New Roman"/>
          <w:sz w:val="28"/>
          <w:szCs w:val="28"/>
          <w:lang w:val="fr-CA"/>
        </w:rPr>
        <w:t xml:space="preserve">dire un gros MERCI ! </w:t>
      </w:r>
      <w:r w:rsidR="00DD0E1E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920B0E">
        <w:rPr>
          <w:rFonts w:ascii="Times New Roman" w:hAnsi="Times New Roman" w:cs="Times New Roman"/>
          <w:sz w:val="28"/>
          <w:szCs w:val="28"/>
          <w:lang w:val="fr-CA"/>
        </w:rPr>
        <w:t xml:space="preserve">Prions que le Seigneur puisse toucher les personnes qui était avec nous. </w:t>
      </w:r>
    </w:p>
    <w:p w14:paraId="175FB3F9" w14:textId="77777777" w:rsidR="006A0A38" w:rsidRPr="006E23C4" w:rsidRDefault="006A0A38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868CC02" w14:textId="33A0963B" w:rsidR="00345F81" w:rsidRPr="00D30AB6" w:rsidRDefault="00C5148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Noel D’amour</w:t>
      </w:r>
    </w:p>
    <w:p w14:paraId="1F5ADEA4" w14:textId="77777777" w:rsidR="00CF48B1" w:rsidRDefault="00345F8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F48B1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C51480">
        <w:rPr>
          <w:rFonts w:ascii="Times New Roman" w:hAnsi="Times New Roman" w:cs="Times New Roman"/>
          <w:sz w:val="28"/>
          <w:szCs w:val="28"/>
          <w:lang w:val="fr-CA"/>
        </w:rPr>
        <w:t xml:space="preserve"> C</w:t>
      </w:r>
      <w:r w:rsidR="00786E44">
        <w:rPr>
          <w:rFonts w:ascii="Times New Roman" w:hAnsi="Times New Roman" w:cs="Times New Roman"/>
          <w:sz w:val="28"/>
          <w:szCs w:val="28"/>
          <w:lang w:val="fr-CA"/>
        </w:rPr>
        <w:t xml:space="preserve">ette année, comme d’habitude, nous allons 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aider les personnes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dans le besoin</w:t>
      </w:r>
      <w:r w:rsidR="001D4DA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avec notre Noel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</w:t>
      </w:r>
      <w:r w:rsidR="00AB65AB">
        <w:rPr>
          <w:rFonts w:ascii="Times New Roman" w:hAnsi="Times New Roman" w:cs="Times New Roman"/>
          <w:sz w:val="28"/>
          <w:szCs w:val="28"/>
          <w:lang w:val="fr-CA"/>
        </w:rPr>
        <w:t xml:space="preserve">’amour.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Vous avez seulement besoin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d’indiquer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 xml:space="preserve"> sur vos enveloppes </w:t>
      </w:r>
    </w:p>
    <w:p w14:paraId="33D8FD7B" w14:textId="77777777" w:rsidR="006A77FB" w:rsidRDefault="00CF48B1" w:rsidP="001E1620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DA32CD">
        <w:rPr>
          <w:rFonts w:ascii="Times New Roman" w:hAnsi="Times New Roman" w:cs="Times New Roman"/>
          <w:sz w:val="28"/>
          <w:szCs w:val="28"/>
          <w:lang w:val="fr-CA"/>
        </w:rPr>
        <w:t>‘’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Noel D’amour’’ ou parler avec </w:t>
      </w:r>
      <w:r w:rsidR="00854778">
        <w:rPr>
          <w:rFonts w:ascii="Times New Roman" w:hAnsi="Times New Roman" w:cs="Times New Roman"/>
          <w:sz w:val="28"/>
          <w:szCs w:val="28"/>
          <w:lang w:val="fr-CA"/>
        </w:rPr>
        <w:t>Mireille</w:t>
      </w:r>
      <w:r w:rsidR="00B94F01">
        <w:rPr>
          <w:rFonts w:ascii="Times New Roman" w:hAnsi="Times New Roman" w:cs="Times New Roman"/>
          <w:sz w:val="28"/>
          <w:szCs w:val="28"/>
          <w:lang w:val="fr-CA"/>
        </w:rPr>
        <w:t xml:space="preserve"> Pitre</w:t>
      </w:r>
      <w:r w:rsidR="00D917B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7148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A013910" w14:textId="4EB8BFC5" w:rsidR="00F775D7" w:rsidRPr="006A77FB" w:rsidRDefault="006A77FB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La date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>limite</w:t>
      </w:r>
      <w:r w:rsidR="00D917BD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 </w:t>
      </w:r>
      <w:r w:rsidR="00DA32FA" w:rsidRPr="006A77FB">
        <w:rPr>
          <w:rFonts w:ascii="Times New Roman" w:hAnsi="Times New Roman" w:cs="Times New Roman"/>
          <w:b/>
          <w:bCs/>
          <w:color w:val="00B050"/>
          <w:sz w:val="28"/>
          <w:szCs w:val="28"/>
          <w:lang w:val="fr-CA"/>
        </w:rPr>
        <w:t xml:space="preserve">est le 15 décembre. </w:t>
      </w:r>
    </w:p>
    <w:p w14:paraId="41A3F985" w14:textId="4263C9E2" w:rsidR="00630CFB" w:rsidRPr="00DA32FA" w:rsidRDefault="00DA32FA" w:rsidP="001E16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</w:t>
      </w:r>
      <w:r w:rsidR="00854778" w:rsidRPr="00DA32FA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Merci pour votre générosité. </w:t>
      </w:r>
    </w:p>
    <w:p w14:paraId="1715A9EF" w14:textId="40A660F0" w:rsidR="00D30AB6" w:rsidRDefault="00DA32F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630CFB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 </w:t>
      </w:r>
    </w:p>
    <w:p w14:paraId="3957A6AA" w14:textId="0BCE034D" w:rsidR="00B13325" w:rsidRDefault="006E23C4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A27E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Service 24 </w:t>
      </w:r>
      <w:proofErr w:type="gramStart"/>
      <w:r w:rsidR="008A27E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</w:t>
      </w:r>
      <w:r w:rsidR="003B7C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écembre</w:t>
      </w:r>
      <w:proofErr w:type="gramEnd"/>
      <w:r w:rsidR="00F90F1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6 :00 pm</w:t>
      </w:r>
    </w:p>
    <w:p w14:paraId="4E54C1F6" w14:textId="77777777" w:rsidR="003B7C05" w:rsidRDefault="003B7C05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6184967" w14:textId="5083865E" w:rsidR="004A4321" w:rsidRPr="00F17A89" w:rsidRDefault="003B7C0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Nous aurons un service</w:t>
      </w:r>
      <w:r w:rsidR="00F17A89"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spéciale</w:t>
      </w: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 la veille de </w:t>
      </w:r>
      <w:r w:rsidR="00BA5ACF"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Noel </w:t>
      </w:r>
      <w:r w:rsidR="00BA5ACF">
        <w:rPr>
          <w:rFonts w:ascii="Times New Roman" w:hAnsi="Times New Roman" w:cs="Times New Roman"/>
          <w:sz w:val="28"/>
          <w:szCs w:val="28"/>
          <w:lang w:val="fr-CA"/>
        </w:rPr>
        <w:t>avec</w:t>
      </w:r>
      <w:r w:rsidR="003E78A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D5591">
        <w:rPr>
          <w:rFonts w:ascii="Times New Roman" w:hAnsi="Times New Roman" w:cs="Times New Roman"/>
          <w:sz w:val="28"/>
          <w:szCs w:val="28"/>
          <w:lang w:val="fr-CA"/>
        </w:rPr>
        <w:t xml:space="preserve">louange et lecture de la Parole </w:t>
      </w:r>
      <w:r w:rsidRPr="00F17A89">
        <w:rPr>
          <w:rFonts w:ascii="Times New Roman" w:hAnsi="Times New Roman" w:cs="Times New Roman"/>
          <w:sz w:val="28"/>
          <w:szCs w:val="28"/>
          <w:lang w:val="fr-CA"/>
        </w:rPr>
        <w:t xml:space="preserve">a </w:t>
      </w:r>
      <w:r w:rsidR="00F17A89" w:rsidRPr="00F17A89">
        <w:rPr>
          <w:rFonts w:ascii="Times New Roman" w:hAnsi="Times New Roman" w:cs="Times New Roman"/>
          <w:sz w:val="28"/>
          <w:szCs w:val="28"/>
          <w:lang w:val="fr-CA"/>
        </w:rPr>
        <w:t>6</w:t>
      </w:r>
      <w:r w:rsidR="00BA5ACF">
        <w:rPr>
          <w:rFonts w:ascii="Times New Roman" w:hAnsi="Times New Roman" w:cs="Times New Roman"/>
          <w:sz w:val="28"/>
          <w:szCs w:val="28"/>
          <w:lang w:val="fr-CA"/>
        </w:rPr>
        <w:t xml:space="preserve">pm. </w:t>
      </w:r>
    </w:p>
    <w:p w14:paraId="5957A91A" w14:textId="77777777" w:rsidR="00B5674E" w:rsidRDefault="00B567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7DC70AE" w14:textId="2B08B24B" w:rsidR="00B5674E" w:rsidRPr="00834682" w:rsidRDefault="00B5674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83468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</w:p>
    <w:p w14:paraId="5A753C9F" w14:textId="07F70BFF" w:rsidR="00B5674E" w:rsidRDefault="00B567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Commençons </w:t>
      </w:r>
      <w:r w:rsidR="00AA3911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préparer </w:t>
      </w:r>
      <w:r w:rsidR="00AA3911">
        <w:rPr>
          <w:rFonts w:ascii="Times New Roman" w:hAnsi="Times New Roman" w:cs="Times New Roman"/>
          <w:sz w:val="28"/>
          <w:szCs w:val="28"/>
          <w:lang w:val="fr-CA"/>
        </w:rPr>
        <w:t xml:space="preserve">nos cœurs </w:t>
      </w:r>
      <w:r>
        <w:rPr>
          <w:rFonts w:ascii="Times New Roman" w:hAnsi="Times New Roman" w:cs="Times New Roman"/>
          <w:sz w:val="28"/>
          <w:szCs w:val="28"/>
          <w:lang w:val="fr-CA"/>
        </w:rPr>
        <w:t>pour un temps de Jeune et Prière que nous débuterons au commencement de la</w:t>
      </w:r>
      <w:r w:rsidR="00AA3911">
        <w:rPr>
          <w:rFonts w:ascii="Times New Roman" w:hAnsi="Times New Roman" w:cs="Times New Roman"/>
          <w:sz w:val="28"/>
          <w:szCs w:val="28"/>
          <w:lang w:val="fr-CA"/>
        </w:rPr>
        <w:t xml:space="preserve"> nouvelle année.   Plus d’information </w:t>
      </w:r>
      <w:r w:rsidR="00834682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AA3911">
        <w:rPr>
          <w:rFonts w:ascii="Times New Roman" w:hAnsi="Times New Roman" w:cs="Times New Roman"/>
          <w:sz w:val="28"/>
          <w:szCs w:val="28"/>
          <w:lang w:val="fr-CA"/>
        </w:rPr>
        <w:t xml:space="preserve"> ve</w:t>
      </w:r>
      <w:r w:rsidR="00834682">
        <w:rPr>
          <w:rFonts w:ascii="Times New Roman" w:hAnsi="Times New Roman" w:cs="Times New Roman"/>
          <w:sz w:val="28"/>
          <w:szCs w:val="28"/>
          <w:lang w:val="fr-CA"/>
        </w:rPr>
        <w:t xml:space="preserve">nir bientôt! </w:t>
      </w:r>
    </w:p>
    <w:p w14:paraId="65EF659C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77777777" w:rsidR="00834682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DDFEBC" w14:textId="77777777" w:rsidR="00E34D7E" w:rsidRDefault="00E34D7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1A4E6FE" w14:textId="77777777" w:rsidR="009C53D9" w:rsidRDefault="009C53D9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0EA07A5B" w14:textId="77777777" w:rsidR="00834682" w:rsidRDefault="00834682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5641DBA" w14:textId="77777777" w:rsidR="00834682" w:rsidRDefault="00834682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0C8F85C0" w14:textId="77777777" w:rsidR="00834682" w:rsidRDefault="00834682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2F8992E6" w14:textId="77777777" w:rsidR="00834682" w:rsidRPr="009C53D9" w:rsidRDefault="00834682" w:rsidP="009C53D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0C93C69C" w14:textId="7C7F84B0" w:rsidR="00CD2473" w:rsidRDefault="00CD247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>asteur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Greg Pyne et 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>
        <w:rPr>
          <w:rFonts w:ascii="Times New Roman" w:hAnsi="Times New Roman" w:cs="Times New Roman"/>
          <w:color w:val="000000"/>
          <w:sz w:val="24"/>
          <w:szCs w:val="24"/>
        </w:rPr>
        <w:t>famille</w:t>
      </w:r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F1B">
        <w:rPr>
          <w:rFonts w:ascii="Times New Roman" w:hAnsi="Times New Roman" w:cs="Times New Roman"/>
          <w:color w:val="000000"/>
          <w:sz w:val="24"/>
          <w:szCs w:val="24"/>
        </w:rPr>
        <w:t>suite au</w:t>
      </w:r>
      <w:proofErr w:type="gramEnd"/>
      <w:r w:rsidR="00F90F1B">
        <w:rPr>
          <w:rFonts w:ascii="Times New Roman" w:hAnsi="Times New Roman" w:cs="Times New Roman"/>
          <w:color w:val="000000"/>
          <w:sz w:val="24"/>
          <w:szCs w:val="24"/>
        </w:rPr>
        <w:t xml:space="preserve"> décès de Édith-Anne le 1 décembre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598ADD" w14:textId="6089411C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36A36CFD" w14:textId="77777777" w:rsidR="0071489D" w:rsidRDefault="0071489D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E7714DC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5F76B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785B8CC4" w14:textId="4100B124" w:rsidR="00C54B3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</w:t>
      </w:r>
      <w:r w:rsidR="0090292F">
        <w:rPr>
          <w:b/>
          <w:bCs/>
          <w:sz w:val="32"/>
          <w:szCs w:val="32"/>
          <w:lang w:val="fr-CA"/>
        </w:rPr>
        <w:t>____________</w:t>
      </w:r>
    </w:p>
    <w:p w14:paraId="3653B925" w14:textId="17FFB8EA" w:rsidR="006E23C4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</w:p>
    <w:p w14:paraId="03DAD749" w14:textId="75FDC7D1" w:rsidR="00B913FF" w:rsidRPr="00887A93" w:rsidRDefault="006E23C4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853F395" w14:textId="7C872736" w:rsidR="00965974" w:rsidRPr="003D27A2" w:rsidRDefault="006E23C4" w:rsidP="003D27A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B5674E">
        <w:rPr>
          <w:b/>
          <w:bCs/>
          <w:sz w:val="32"/>
          <w:szCs w:val="32"/>
          <w:lang w:val="fr-CA"/>
        </w:rPr>
        <w:t>15</w:t>
      </w:r>
      <w:r w:rsidR="0070292E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70292E">
        <w:rPr>
          <w:b/>
          <w:bCs/>
          <w:sz w:val="32"/>
          <w:szCs w:val="32"/>
          <w:lang w:val="fr-CA"/>
        </w:rPr>
        <w:t>Décembre</w:t>
      </w:r>
      <w:proofErr w:type="gramEnd"/>
      <w:r w:rsidR="0070292E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6238623B" w14:textId="1F4FFC9B" w:rsidR="002E4347" w:rsidRPr="003D27A2" w:rsidRDefault="00965974" w:rsidP="003D27A2">
      <w:pPr>
        <w:jc w:val="center"/>
        <w:rPr>
          <w:i/>
          <w:iCs/>
          <w:sz w:val="32"/>
          <w:szCs w:val="32"/>
          <w:lang w:val="fr-CA"/>
        </w:rPr>
      </w:pPr>
      <w:r w:rsidRPr="00965974">
        <w:rPr>
          <w:i/>
          <w:iCs/>
          <w:sz w:val="32"/>
          <w:szCs w:val="32"/>
          <w:lang w:val="fr-CA"/>
        </w:rPr>
        <w:t>Proclamons le nom de Jésus et partageons l’amour de Dieu dans ce temps de Noel!</w:t>
      </w:r>
    </w:p>
    <w:p w14:paraId="61798893" w14:textId="6308C08D" w:rsidR="00892D30" w:rsidRPr="005136B5" w:rsidRDefault="000C2BC0" w:rsidP="005D11DE">
      <w:pPr>
        <w:pStyle w:val="NormalWeb"/>
        <w:shd w:val="clear" w:color="auto" w:fill="FFFFFF"/>
        <w:spacing w:before="0" w:beforeAutospacing="0" w:after="0" w:afterAutospacing="0"/>
        <w:rPr>
          <w:noProof/>
          <w:lang w:val="fr-CA"/>
        </w:rPr>
      </w:pPr>
      <w:r w:rsidRPr="000F3AFA">
        <w:rPr>
          <w:noProof/>
          <w:lang w:val="fr-CA"/>
        </w:rPr>
        <w:t xml:space="preserve"> </w:t>
      </w:r>
      <w:r w:rsidR="0035676C">
        <w:rPr>
          <w:noProof/>
          <w:lang w:val="fr-CA"/>
        </w:rPr>
        <w:t xml:space="preserve"> </w:t>
      </w:r>
      <w:r w:rsidR="00901EE0" w:rsidRPr="006E23C4">
        <w:rPr>
          <w:noProof/>
          <w:lang w:val="fr-CA"/>
        </w:rPr>
        <w:t xml:space="preserve">     </w:t>
      </w:r>
      <w:r w:rsidR="00554E4D">
        <w:rPr>
          <w:noProof/>
          <w:lang w:val="fr-CA"/>
        </w:rPr>
        <w:t xml:space="preserve">   </w:t>
      </w:r>
      <w:r w:rsidR="00F90F1B">
        <w:rPr>
          <w:noProof/>
          <w:lang w:val="fr-CA"/>
        </w:rPr>
        <w:drawing>
          <wp:inline distT="0" distB="0" distL="0" distR="0" wp14:anchorId="3AC20B3A" wp14:editId="70C102A5">
            <wp:extent cx="3587115" cy="2844503"/>
            <wp:effectExtent l="0" t="0" r="0" b="0"/>
            <wp:docPr id="979331899" name="Picture 3" descr="A tree with lights and orna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31899" name="Picture 3" descr="A tree with lights and ornamen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048" cy="287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3A27" w14:textId="7988432E" w:rsidR="009E503A" w:rsidRPr="009C0FAF" w:rsidRDefault="003B3D2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noProof/>
          <w:lang w:val="fr-CA"/>
        </w:rPr>
        <w:t xml:space="preserve"> </w:t>
      </w:r>
      <w:r w:rsidR="00AF20A9">
        <w:rPr>
          <w:noProof/>
        </w:rPr>
        <mc:AlternateContent>
          <mc:Choice Requires="wps">
            <w:drawing>
              <wp:inline distT="0" distB="0" distL="0" distR="0" wp14:anchorId="637C3A73" wp14:editId="2FDB2BE3">
                <wp:extent cx="306705" cy="306705"/>
                <wp:effectExtent l="0" t="0" r="0" b="0"/>
                <wp:docPr id="35031055" name="AutoShape 2" descr="Premier dimanche de l'Avent 2023 - Réflexions de Laurence Freem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B780D" id="AutoShape 2" o:spid="_x0000_s1026" alt="Premier dimanche de l'Avent 2023 - Réflexions de Laurence Freeman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="008B1327">
        <w:rPr>
          <w:b/>
          <w:bCs/>
          <w:sz w:val="32"/>
          <w:szCs w:val="32"/>
          <w:lang w:val="fr-CA"/>
        </w:rPr>
        <w:t xml:space="preserve">                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 w:rsidR="008D7F80">
        <w:rPr>
          <w:b/>
          <w:bCs/>
          <w:sz w:val="32"/>
          <w:szCs w:val="32"/>
          <w:u w:val="single"/>
          <w:lang w:val="fr-CA"/>
        </w:rPr>
        <w:t>Esaïe</w:t>
      </w:r>
      <w:r w:rsidR="00D6102C">
        <w:rPr>
          <w:b/>
          <w:bCs/>
          <w:sz w:val="32"/>
          <w:szCs w:val="32"/>
          <w:u w:val="single"/>
          <w:lang w:val="fr-CA"/>
        </w:rPr>
        <w:t xml:space="preserve"> 11 : 1</w:t>
      </w:r>
    </w:p>
    <w:p w14:paraId="06CE4B3B" w14:textId="15671FE3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="008D7F80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F34DB2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Puis un rameau poussera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de la souche d’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Ésaïe</w:t>
      </w:r>
      <w:r w:rsidR="008A4978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,</w:t>
      </w:r>
    </w:p>
    <w:p w14:paraId="1FB5AC58" w14:textId="0D0B0AB8" w:rsidR="00826100" w:rsidRPr="008D7F80" w:rsidRDefault="008A4978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u w:val="single"/>
          <w:lang w:val="fr-CA"/>
        </w:rPr>
      </w:pP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</w:t>
      </w:r>
      <w:r w:rsidR="008D7F80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</w:t>
      </w:r>
      <w:r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</w:t>
      </w:r>
      <w:r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Un rejeton</w:t>
      </w:r>
      <w:r w:rsidR="008D7F80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de ses racines portera du fruit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                         </w:t>
      </w:r>
      <w:r w:rsidR="003C58A6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    </w:t>
      </w:r>
      <w:r w:rsidR="006278D7" w:rsidRPr="008D7F80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  </w:t>
      </w: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A117D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A117D8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A117D8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38F0" w14:textId="77777777" w:rsidR="00E71223" w:rsidRDefault="00E71223" w:rsidP="004E673D">
      <w:pPr>
        <w:spacing w:after="0" w:line="240" w:lineRule="auto"/>
      </w:pPr>
      <w:r>
        <w:separator/>
      </w:r>
    </w:p>
  </w:endnote>
  <w:endnote w:type="continuationSeparator" w:id="0">
    <w:p w14:paraId="40CECAAA" w14:textId="77777777" w:rsidR="00E71223" w:rsidRDefault="00E71223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24E" w14:textId="77777777" w:rsidR="00E71223" w:rsidRDefault="00E71223" w:rsidP="004E673D">
      <w:pPr>
        <w:spacing w:after="0" w:line="240" w:lineRule="auto"/>
      </w:pPr>
      <w:r>
        <w:separator/>
      </w:r>
    </w:p>
  </w:footnote>
  <w:footnote w:type="continuationSeparator" w:id="0">
    <w:p w14:paraId="49E6455D" w14:textId="77777777" w:rsidR="00E71223" w:rsidRDefault="00E71223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6667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594"/>
    <w:rsid w:val="0011526C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137A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620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7A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3F0A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62A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27A2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AE8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145"/>
    <w:rsid w:val="00445639"/>
    <w:rsid w:val="0044580A"/>
    <w:rsid w:val="004463C2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51F"/>
    <w:rsid w:val="00562B70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0CFB"/>
    <w:rsid w:val="006317A9"/>
    <w:rsid w:val="006317C9"/>
    <w:rsid w:val="00631DAE"/>
    <w:rsid w:val="00631FE2"/>
    <w:rsid w:val="0063213D"/>
    <w:rsid w:val="0063282F"/>
    <w:rsid w:val="00633856"/>
    <w:rsid w:val="00634D38"/>
    <w:rsid w:val="0063505D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4F5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5591"/>
    <w:rsid w:val="006D7F69"/>
    <w:rsid w:val="006E0183"/>
    <w:rsid w:val="006E093B"/>
    <w:rsid w:val="006E22D6"/>
    <w:rsid w:val="006E23C4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48B"/>
    <w:rsid w:val="00720BD4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4F17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86E44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0B2E"/>
    <w:rsid w:val="00830C7F"/>
    <w:rsid w:val="00831BDB"/>
    <w:rsid w:val="0083231E"/>
    <w:rsid w:val="00832B5A"/>
    <w:rsid w:val="00833214"/>
    <w:rsid w:val="00834682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9A9"/>
    <w:rsid w:val="008A1AC5"/>
    <w:rsid w:val="008A22A0"/>
    <w:rsid w:val="008A27E6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5806"/>
    <w:rsid w:val="0092617E"/>
    <w:rsid w:val="009264D8"/>
    <w:rsid w:val="0092742D"/>
    <w:rsid w:val="00930486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364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3A9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9B5"/>
    <w:rsid w:val="00A72EFE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C092B"/>
    <w:rsid w:val="00AC0C45"/>
    <w:rsid w:val="00AC1CCC"/>
    <w:rsid w:val="00AC299C"/>
    <w:rsid w:val="00AC2E8A"/>
    <w:rsid w:val="00AC3C0F"/>
    <w:rsid w:val="00AC4328"/>
    <w:rsid w:val="00AC4332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9B5"/>
    <w:rsid w:val="00AF5BFA"/>
    <w:rsid w:val="00AF6957"/>
    <w:rsid w:val="00AF6B7A"/>
    <w:rsid w:val="00AF6E0B"/>
    <w:rsid w:val="00AF7422"/>
    <w:rsid w:val="00AF777F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5678"/>
    <w:rsid w:val="00B5674E"/>
    <w:rsid w:val="00B569A2"/>
    <w:rsid w:val="00B56CA5"/>
    <w:rsid w:val="00B62521"/>
    <w:rsid w:val="00B62EA2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B5"/>
    <w:rsid w:val="00C624DD"/>
    <w:rsid w:val="00C62899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AB6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47A"/>
    <w:rsid w:val="00D90815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509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0E1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6E0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4D7E"/>
    <w:rsid w:val="00E3530D"/>
    <w:rsid w:val="00E375B6"/>
    <w:rsid w:val="00E37EA6"/>
    <w:rsid w:val="00E404E1"/>
    <w:rsid w:val="00E40950"/>
    <w:rsid w:val="00E40E21"/>
    <w:rsid w:val="00E40F32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4DB2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70E"/>
    <w:rsid w:val="00FE6AC8"/>
    <w:rsid w:val="00FE7178"/>
    <w:rsid w:val="00FE75EF"/>
    <w:rsid w:val="00FE7D0D"/>
    <w:rsid w:val="00FF0DBB"/>
    <w:rsid w:val="00FF1050"/>
    <w:rsid w:val="00FF1693"/>
    <w:rsid w:val="00FF30E3"/>
    <w:rsid w:val="00FF4294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9</cp:revision>
  <cp:lastPrinted>2024-12-12T16:10:00Z</cp:lastPrinted>
  <dcterms:created xsi:type="dcterms:W3CDTF">2024-12-11T17:32:00Z</dcterms:created>
  <dcterms:modified xsi:type="dcterms:W3CDTF">2024-12-12T17:15:00Z</dcterms:modified>
</cp:coreProperties>
</file>